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56.8" w:lineRule="auto"/>
        <w:jc w:val="center"/>
        <w:rPr>
          <w:rFonts w:ascii="Times New Roman" w:cs="Times New Roman" w:eastAsia="Times New Roman" w:hAnsi="Times New Roman"/>
          <w:b w:val="1"/>
          <w:sz w:val="44"/>
          <w:szCs w:val="4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4"/>
          <w:szCs w:val="44"/>
          <w:rtl w:val="0"/>
        </w:rPr>
        <w:t xml:space="preserve">Rīgas Bolderājas Jaunās pamatskolas</w:t>
      </w:r>
    </w:p>
    <w:p w:rsidR="00000000" w:rsidDel="00000000" w:rsidP="00000000" w:rsidRDefault="00000000" w:rsidRPr="00000000" w14:paraId="00000002">
      <w:pPr>
        <w:spacing w:after="160" w:before="240" w:line="256.8" w:lineRule="auto"/>
        <w:jc w:val="center"/>
        <w:rPr>
          <w:rFonts w:ascii="Times New Roman" w:cs="Times New Roman" w:eastAsia="Times New Roman" w:hAnsi="Times New Roman"/>
          <w:b w:val="1"/>
          <w:sz w:val="36"/>
          <w:szCs w:val="36"/>
          <w:shd w:fill="d9d9d9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shd w:fill="d9d9d9" w:val="clear"/>
          <w:rtl w:val="0"/>
        </w:rPr>
        <w:t xml:space="preserve">2024./2025. m.g.</w:t>
      </w:r>
    </w:p>
    <w:p w:rsidR="00000000" w:rsidDel="00000000" w:rsidP="00000000" w:rsidRDefault="00000000" w:rsidRPr="00000000" w14:paraId="00000003">
      <w:pPr>
        <w:spacing w:after="160" w:before="240" w:line="256.8" w:lineRule="auto"/>
        <w:jc w:val="center"/>
        <w:rPr>
          <w:rFonts w:ascii="Times New Roman" w:cs="Times New Roman" w:eastAsia="Times New Roman" w:hAnsi="Times New Roman"/>
          <w:b w:val="1"/>
          <w:sz w:val="56"/>
          <w:szCs w:val="56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56"/>
          <w:szCs w:val="56"/>
          <w:highlight w:val="yellow"/>
          <w:rtl w:val="0"/>
        </w:rPr>
        <w:t xml:space="preserve">Zvanu saraksts/ pusdienu laiki</w:t>
      </w:r>
    </w:p>
    <w:tbl>
      <w:tblPr>
        <w:tblStyle w:val="Table1"/>
        <w:tblW w:w="11025.0" w:type="dxa"/>
        <w:jc w:val="left"/>
        <w:tblInd w:w="-1095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3345"/>
        <w:gridCol w:w="7680"/>
        <w:tblGridChange w:id="0">
          <w:tblGrid>
            <w:gridCol w:w="3345"/>
            <w:gridCol w:w="7680"/>
          </w:tblGrid>
        </w:tblGridChange>
      </w:tblGrid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ad1d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ind w:left="620" w:firstLine="0"/>
              <w:rPr>
                <w:rFonts w:ascii="Times New Roman" w:cs="Times New Roman" w:eastAsia="Times New Roman" w:hAnsi="Times New Roman"/>
                <w:sz w:val="44"/>
                <w:szCs w:val="4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44"/>
                <w:szCs w:val="44"/>
                <w:rtl w:val="0"/>
              </w:rPr>
              <w:t xml:space="preserve">1.stunda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ead1d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ind w:left="620" w:firstLine="0"/>
              <w:rPr>
                <w:rFonts w:ascii="Times New Roman" w:cs="Times New Roman" w:eastAsia="Times New Roman" w:hAnsi="Times New Roman"/>
                <w:sz w:val="44"/>
                <w:szCs w:val="4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44"/>
                <w:szCs w:val="44"/>
                <w:rtl w:val="0"/>
              </w:rPr>
              <w:t xml:space="preserve">8.15-8.55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ad1d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ind w:left="620" w:firstLine="0"/>
              <w:rPr>
                <w:rFonts w:ascii="Times New Roman" w:cs="Times New Roman" w:eastAsia="Times New Roman" w:hAnsi="Times New Roman"/>
                <w:sz w:val="44"/>
                <w:szCs w:val="4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44"/>
                <w:szCs w:val="44"/>
                <w:rtl w:val="0"/>
              </w:rPr>
              <w:t xml:space="preserve">2.stunda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ead1d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ind w:left="620" w:firstLine="0"/>
              <w:rPr>
                <w:rFonts w:ascii="Times New Roman" w:cs="Times New Roman" w:eastAsia="Times New Roman" w:hAnsi="Times New Roman"/>
                <w:sz w:val="44"/>
                <w:szCs w:val="4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44"/>
                <w:szCs w:val="44"/>
                <w:rtl w:val="0"/>
              </w:rPr>
              <w:t xml:space="preserve">9.05.-9.45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ad1d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ind w:left="620" w:firstLine="0"/>
              <w:rPr>
                <w:rFonts w:ascii="Times New Roman" w:cs="Times New Roman" w:eastAsia="Times New Roman" w:hAnsi="Times New Roman"/>
                <w:sz w:val="44"/>
                <w:szCs w:val="4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44"/>
                <w:szCs w:val="44"/>
                <w:rtl w:val="0"/>
              </w:rPr>
              <w:t xml:space="preserve">3.stunda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ead1d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ind w:left="620" w:firstLine="0"/>
              <w:rPr>
                <w:rFonts w:ascii="Times New Roman" w:cs="Times New Roman" w:eastAsia="Times New Roman" w:hAnsi="Times New Roman"/>
                <w:sz w:val="44"/>
                <w:szCs w:val="4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44"/>
                <w:szCs w:val="44"/>
                <w:rtl w:val="0"/>
              </w:rPr>
              <w:t xml:space="preserve">9.55-10.35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ad1d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ind w:left="620" w:firstLine="0"/>
              <w:rPr>
                <w:rFonts w:ascii="Times New Roman" w:cs="Times New Roman" w:eastAsia="Times New Roman" w:hAnsi="Times New Roman"/>
                <w:sz w:val="44"/>
                <w:szCs w:val="4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44"/>
                <w:szCs w:val="44"/>
                <w:rtl w:val="0"/>
              </w:rPr>
              <w:t xml:space="preserve">4.stunda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ead1d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ind w:left="620" w:firstLine="0"/>
              <w:rPr>
                <w:rFonts w:ascii="Times New Roman" w:cs="Times New Roman" w:eastAsia="Times New Roman" w:hAnsi="Times New Roman"/>
                <w:sz w:val="44"/>
                <w:szCs w:val="4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44"/>
                <w:szCs w:val="44"/>
                <w:rtl w:val="0"/>
              </w:rPr>
              <w:t xml:space="preserve">10.45-11.25</w:t>
            </w:r>
          </w:p>
        </w:tc>
      </w:tr>
      <w:tr>
        <w:trPr>
          <w:cantSplit w:val="0"/>
          <w:trHeight w:val="138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2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ind w:left="620" w:firstLine="0"/>
              <w:rPr>
                <w:rFonts w:ascii="Times New Roman" w:cs="Times New Roman" w:eastAsia="Times New Roman" w:hAnsi="Times New Roman"/>
                <w:sz w:val="44"/>
                <w:szCs w:val="4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44"/>
                <w:szCs w:val="44"/>
                <w:rtl w:val="0"/>
              </w:rPr>
              <w:t xml:space="preserve">1.garais starpbrīdis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2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240" w:lineRule="auto"/>
              <w:ind w:left="620" w:firstLine="0"/>
              <w:rPr>
                <w:rFonts w:ascii="Times New Roman" w:cs="Times New Roman" w:eastAsia="Times New Roman" w:hAnsi="Times New Roman"/>
                <w:sz w:val="44"/>
                <w:szCs w:val="4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44"/>
                <w:szCs w:val="44"/>
                <w:rtl w:val="0"/>
              </w:rPr>
              <w:t xml:space="preserve">11.25-11.50</w:t>
            </w:r>
          </w:p>
          <w:p w:rsidR="00000000" w:rsidDel="00000000" w:rsidP="00000000" w:rsidRDefault="00000000" w:rsidRPr="00000000" w14:paraId="0000000E">
            <w:pPr>
              <w:spacing w:before="240" w:lineRule="auto"/>
              <w:ind w:left="620" w:firstLine="0"/>
              <w:rPr>
                <w:rFonts w:ascii="Times New Roman" w:cs="Times New Roman" w:eastAsia="Times New Roman" w:hAnsi="Times New Roman"/>
                <w:b w:val="1"/>
                <w:sz w:val="44"/>
                <w:szCs w:val="4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4"/>
                <w:szCs w:val="44"/>
                <w:rtl w:val="0"/>
              </w:rPr>
              <w:t xml:space="preserve">Pusdienas 1.-3. un 4.a, un 5.b  klasei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ad1d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ind w:left="620" w:firstLine="0"/>
              <w:rPr>
                <w:rFonts w:ascii="Times New Roman" w:cs="Times New Roman" w:eastAsia="Times New Roman" w:hAnsi="Times New Roman"/>
                <w:sz w:val="44"/>
                <w:szCs w:val="4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44"/>
                <w:szCs w:val="44"/>
                <w:rtl w:val="0"/>
              </w:rPr>
              <w:t xml:space="preserve">5.stunda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ead1d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ind w:left="620" w:firstLine="0"/>
              <w:rPr>
                <w:rFonts w:ascii="Times New Roman" w:cs="Times New Roman" w:eastAsia="Times New Roman" w:hAnsi="Times New Roman"/>
                <w:sz w:val="44"/>
                <w:szCs w:val="4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44"/>
                <w:szCs w:val="44"/>
                <w:rtl w:val="0"/>
              </w:rPr>
              <w:t xml:space="preserve">11.50-12.30</w:t>
            </w:r>
          </w:p>
        </w:tc>
      </w:tr>
      <w:tr>
        <w:trPr>
          <w:cantSplit w:val="0"/>
          <w:trHeight w:val="126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2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ind w:left="620" w:firstLine="0"/>
              <w:rPr>
                <w:rFonts w:ascii="Times New Roman" w:cs="Times New Roman" w:eastAsia="Times New Roman" w:hAnsi="Times New Roman"/>
                <w:sz w:val="44"/>
                <w:szCs w:val="4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44"/>
                <w:szCs w:val="44"/>
                <w:rtl w:val="0"/>
              </w:rPr>
              <w:t xml:space="preserve">2.garais starpbrīdis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2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240" w:lineRule="auto"/>
              <w:ind w:left="620" w:firstLine="0"/>
              <w:rPr>
                <w:rFonts w:ascii="Times New Roman" w:cs="Times New Roman" w:eastAsia="Times New Roman" w:hAnsi="Times New Roman"/>
                <w:sz w:val="44"/>
                <w:szCs w:val="4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44"/>
                <w:szCs w:val="44"/>
                <w:rtl w:val="0"/>
              </w:rPr>
              <w:t xml:space="preserve">12.30-12.50</w:t>
            </w:r>
          </w:p>
          <w:p w:rsidR="00000000" w:rsidDel="00000000" w:rsidP="00000000" w:rsidRDefault="00000000" w:rsidRPr="00000000" w14:paraId="00000013">
            <w:pPr>
              <w:spacing w:before="240" w:lineRule="auto"/>
              <w:ind w:left="620" w:firstLine="0"/>
              <w:rPr>
                <w:rFonts w:ascii="Times New Roman" w:cs="Times New Roman" w:eastAsia="Times New Roman" w:hAnsi="Times New Roman"/>
                <w:b w:val="1"/>
                <w:sz w:val="44"/>
                <w:szCs w:val="4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4"/>
                <w:szCs w:val="44"/>
                <w:rtl w:val="0"/>
              </w:rPr>
              <w:t xml:space="preserve">Pusdienas 4.b -9. klasei.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ad1d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ind w:left="620" w:firstLine="0"/>
              <w:rPr>
                <w:rFonts w:ascii="Times New Roman" w:cs="Times New Roman" w:eastAsia="Times New Roman" w:hAnsi="Times New Roman"/>
                <w:sz w:val="44"/>
                <w:szCs w:val="4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44"/>
                <w:szCs w:val="44"/>
                <w:rtl w:val="0"/>
              </w:rPr>
              <w:t xml:space="preserve">6.stunda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ead1d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ind w:left="620" w:firstLine="0"/>
              <w:rPr>
                <w:rFonts w:ascii="Times New Roman" w:cs="Times New Roman" w:eastAsia="Times New Roman" w:hAnsi="Times New Roman"/>
                <w:sz w:val="44"/>
                <w:szCs w:val="4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44"/>
                <w:szCs w:val="44"/>
                <w:rtl w:val="0"/>
              </w:rPr>
              <w:t xml:space="preserve">12.50-13.30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ad1d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ind w:left="620" w:firstLine="0"/>
              <w:rPr>
                <w:rFonts w:ascii="Times New Roman" w:cs="Times New Roman" w:eastAsia="Times New Roman" w:hAnsi="Times New Roman"/>
                <w:sz w:val="44"/>
                <w:szCs w:val="4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44"/>
                <w:szCs w:val="44"/>
                <w:rtl w:val="0"/>
              </w:rPr>
              <w:t xml:space="preserve">7.stunda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ead1d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ind w:left="620" w:firstLine="0"/>
              <w:rPr>
                <w:rFonts w:ascii="Times New Roman" w:cs="Times New Roman" w:eastAsia="Times New Roman" w:hAnsi="Times New Roman"/>
                <w:sz w:val="44"/>
                <w:szCs w:val="4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44"/>
                <w:szCs w:val="44"/>
                <w:rtl w:val="0"/>
              </w:rPr>
              <w:t xml:space="preserve">13.40-14.20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ad1d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ind w:left="620" w:firstLine="0"/>
              <w:rPr>
                <w:rFonts w:ascii="Times New Roman" w:cs="Times New Roman" w:eastAsia="Times New Roman" w:hAnsi="Times New Roman"/>
                <w:sz w:val="44"/>
                <w:szCs w:val="4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44"/>
                <w:szCs w:val="44"/>
                <w:rtl w:val="0"/>
              </w:rPr>
              <w:t xml:space="preserve">8.stunda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ead1d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ind w:left="620" w:firstLine="0"/>
              <w:rPr>
                <w:rFonts w:ascii="Times New Roman" w:cs="Times New Roman" w:eastAsia="Times New Roman" w:hAnsi="Times New Roman"/>
                <w:sz w:val="44"/>
                <w:szCs w:val="4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44"/>
                <w:szCs w:val="44"/>
                <w:rtl w:val="0"/>
              </w:rPr>
              <w:t xml:space="preserve">14.25-15.05</w:t>
            </w:r>
          </w:p>
        </w:tc>
      </w:tr>
    </w:tbl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lv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